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BE09C" w14:textId="77777777" w:rsidR="00102537" w:rsidRDefault="00102537"/>
    <w:p w14:paraId="262C513B" w14:textId="5EF81FDE" w:rsidR="00F84615" w:rsidRDefault="00464036">
      <w:r>
        <w:t xml:space="preserve">                                                                  </w:t>
      </w:r>
      <w:r>
        <w:rPr>
          <w:noProof/>
          <w:lang w:eastAsia="en-GB"/>
        </w:rPr>
        <w:drawing>
          <wp:inline distT="0" distB="0" distL="0" distR="0" wp14:anchorId="3B5D2D60" wp14:editId="00A27FD7">
            <wp:extent cx="990600" cy="1524000"/>
            <wp:effectExtent l="0" t="0" r="0" b="0"/>
            <wp:docPr id="1" name="Picture 6" descr="Secret Valley - Pantone version cop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Secret Valley - Pantone version copy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B62C2" w14:textId="77777777" w:rsidR="00492FA2" w:rsidRDefault="00492FA2"/>
    <w:p w14:paraId="3FFEF5B4" w14:textId="77792DC8" w:rsidR="00D239F9" w:rsidRDefault="00D239F9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</w:t>
      </w:r>
      <w:r w:rsidR="00A8522D">
        <w:rPr>
          <w:rFonts w:ascii="Tahoma" w:hAnsi="Tahoma" w:cs="Tahoma"/>
          <w:sz w:val="24"/>
          <w:szCs w:val="24"/>
        </w:rPr>
        <w:t>7</w:t>
      </w:r>
      <w:r w:rsidR="00A8522D" w:rsidRPr="00A8522D">
        <w:rPr>
          <w:rFonts w:ascii="Tahoma" w:hAnsi="Tahoma" w:cs="Tahoma"/>
          <w:sz w:val="24"/>
          <w:szCs w:val="24"/>
          <w:vertAlign w:val="superscript"/>
        </w:rPr>
        <w:t>th</w:t>
      </w:r>
      <w:r w:rsidR="00A8522D">
        <w:rPr>
          <w:rFonts w:ascii="Tahoma" w:hAnsi="Tahoma" w:cs="Tahoma"/>
          <w:sz w:val="24"/>
          <w:szCs w:val="24"/>
        </w:rPr>
        <w:t xml:space="preserve"> February</w:t>
      </w:r>
      <w:r>
        <w:rPr>
          <w:rFonts w:ascii="Tahoma" w:hAnsi="Tahoma" w:cs="Tahoma"/>
          <w:sz w:val="24"/>
          <w:szCs w:val="24"/>
        </w:rPr>
        <w:t>, 2021</w:t>
      </w:r>
    </w:p>
    <w:p w14:paraId="2664B351" w14:textId="77777777" w:rsidR="00D239F9" w:rsidRDefault="00D239F9" w:rsidP="00492FA2">
      <w:pPr>
        <w:rPr>
          <w:rFonts w:ascii="Tahoma" w:hAnsi="Tahoma" w:cs="Tahoma"/>
          <w:sz w:val="24"/>
          <w:szCs w:val="24"/>
        </w:rPr>
      </w:pPr>
    </w:p>
    <w:p w14:paraId="74A2216E" w14:textId="286A3E96" w:rsidR="004E75B2" w:rsidRDefault="00492FA2" w:rsidP="00492FA2">
      <w:pPr>
        <w:rPr>
          <w:rFonts w:ascii="Tahoma" w:hAnsi="Tahoma" w:cs="Tahoma"/>
          <w:sz w:val="24"/>
          <w:szCs w:val="24"/>
        </w:rPr>
      </w:pPr>
      <w:r w:rsidRPr="00492FA2">
        <w:rPr>
          <w:rFonts w:ascii="Tahoma" w:hAnsi="Tahoma" w:cs="Tahoma"/>
          <w:sz w:val="24"/>
          <w:szCs w:val="24"/>
        </w:rPr>
        <w:t>Dear Secret Valley Golf Club</w:t>
      </w:r>
      <w:r w:rsidR="00D239F9">
        <w:rPr>
          <w:rFonts w:ascii="Tahoma" w:hAnsi="Tahoma" w:cs="Tahoma"/>
          <w:sz w:val="24"/>
          <w:szCs w:val="24"/>
        </w:rPr>
        <w:t xml:space="preserve"> </w:t>
      </w:r>
      <w:r w:rsidRPr="00492FA2">
        <w:rPr>
          <w:rFonts w:ascii="Tahoma" w:hAnsi="Tahoma" w:cs="Tahoma"/>
          <w:sz w:val="24"/>
          <w:szCs w:val="24"/>
        </w:rPr>
        <w:t>Membe</w:t>
      </w:r>
      <w:r w:rsidR="004E75B2">
        <w:rPr>
          <w:rFonts w:ascii="Tahoma" w:hAnsi="Tahoma" w:cs="Tahoma"/>
          <w:sz w:val="24"/>
          <w:szCs w:val="24"/>
        </w:rPr>
        <w:t>r,</w:t>
      </w:r>
    </w:p>
    <w:p w14:paraId="0EEFCCEC" w14:textId="2772C36F" w:rsidR="004E75B2" w:rsidRDefault="004E75B2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We have now received confirmation that the restrictions and requirements we anticipated and as set out in my email to members dated 5</w:t>
      </w:r>
      <w:r w:rsidRPr="004E75B2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February are correct and are applicable until further notice.</w:t>
      </w:r>
    </w:p>
    <w:p w14:paraId="78C04620" w14:textId="2C90C755" w:rsidR="004E75B2" w:rsidRDefault="004E75B2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Our reading of the latest confirmation advice however, allows us to re-open the driving range and practice facilities as from Monday 8</w:t>
      </w:r>
      <w:r w:rsidRPr="004E75B2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February, subject of course to social distancing and safety protocols previously in place.</w:t>
      </w:r>
    </w:p>
    <w:p w14:paraId="0B6F6980" w14:textId="3A737563" w:rsidR="004E75B2" w:rsidRPr="00492FA2" w:rsidRDefault="004E75B2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My staff and I are very excited to re-open and look forward to seeing you at Secret Valley soon.</w:t>
      </w:r>
    </w:p>
    <w:p w14:paraId="0DD20E09" w14:textId="6D8A7CA6" w:rsidR="00433AA1" w:rsidRDefault="00AA0748" w:rsidP="00AA0748">
      <w:pPr>
        <w:rPr>
          <w:rFonts w:ascii="Tahoma" w:hAnsi="Tahoma" w:cs="Tahoma"/>
          <w:sz w:val="24"/>
          <w:szCs w:val="24"/>
        </w:rPr>
      </w:pPr>
      <w:r w:rsidRPr="00AA0748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</w:t>
      </w:r>
      <w:r w:rsidRPr="00AA0748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64ADD24D" w14:textId="27F322B7" w:rsidR="00433AA1" w:rsidRDefault="00433AA1" w:rsidP="00AA074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Peter Copping</w:t>
      </w:r>
    </w:p>
    <w:p w14:paraId="35879EAC" w14:textId="3E74DC11" w:rsidR="00433AA1" w:rsidRDefault="00433AA1" w:rsidP="00AA074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General Manager</w:t>
      </w:r>
    </w:p>
    <w:p w14:paraId="525C46CF" w14:textId="7AA9DFB2" w:rsidR="00883BA5" w:rsidRPr="00F44019" w:rsidRDefault="00883BA5" w:rsidP="00F44019">
      <w:pPr>
        <w:rPr>
          <w:rFonts w:ascii="Tahoma" w:hAnsi="Tahoma" w:cs="Tahoma"/>
          <w:sz w:val="24"/>
          <w:szCs w:val="24"/>
        </w:rPr>
      </w:pPr>
    </w:p>
    <w:p w14:paraId="01626D11" w14:textId="77777777" w:rsidR="00AA0748" w:rsidRPr="00AA0748" w:rsidRDefault="00AA0748" w:rsidP="00AA0748">
      <w:pPr>
        <w:rPr>
          <w:rFonts w:ascii="Tahoma" w:hAnsi="Tahoma" w:cs="Tahoma"/>
          <w:sz w:val="24"/>
          <w:szCs w:val="24"/>
        </w:rPr>
      </w:pPr>
    </w:p>
    <w:p w14:paraId="1E4F3AFF" w14:textId="47FE1F79" w:rsidR="00786CF8" w:rsidRPr="004C7F19" w:rsidRDefault="00102537" w:rsidP="004C7F19">
      <w:pPr>
        <w:rPr>
          <w:rFonts w:ascii="Tahoma" w:hAnsi="Tahoma" w:cs="Tahoma"/>
          <w:sz w:val="24"/>
          <w:szCs w:val="24"/>
        </w:rPr>
      </w:pPr>
      <w:r w:rsidRPr="00102537">
        <w:rPr>
          <w:rFonts w:ascii="Tahoma" w:hAnsi="Tahoma" w:cs="Tahoma"/>
          <w:sz w:val="24"/>
          <w:szCs w:val="24"/>
        </w:rPr>
        <w:t xml:space="preserve">                                         </w:t>
      </w:r>
      <w:r w:rsidR="003E00B1">
        <w:rPr>
          <w:rFonts w:ascii="Tahoma" w:hAnsi="Tahoma" w:cs="Tahoma"/>
          <w:sz w:val="24"/>
          <w:szCs w:val="24"/>
        </w:rPr>
        <w:t xml:space="preserve">                                  </w:t>
      </w:r>
      <w:r w:rsidRPr="003E00B1">
        <w:rPr>
          <w:rFonts w:ascii="Tahoma" w:hAnsi="Tahoma" w:cs="Tahoma"/>
        </w:rPr>
        <w:t xml:space="preserve">                                                                                </w:t>
      </w:r>
      <w:r w:rsidR="00AC04CB" w:rsidRPr="003E00B1">
        <w:t xml:space="preserve">                                                                                                                    </w:t>
      </w:r>
    </w:p>
    <w:p w14:paraId="61F77E2D" w14:textId="6EB06A3F" w:rsidR="003B15A0" w:rsidRDefault="003B15A0" w:rsidP="008346EB">
      <w:pPr>
        <w:rPr>
          <w:rFonts w:ascii="Tahoma" w:hAnsi="Tahoma" w:cs="Tahoma"/>
        </w:rPr>
      </w:pPr>
    </w:p>
    <w:p w14:paraId="3257233A" w14:textId="52BD7808" w:rsidR="008346EB" w:rsidRPr="003E00B1" w:rsidRDefault="008346EB" w:rsidP="008346EB">
      <w:pPr>
        <w:rPr>
          <w:rFonts w:ascii="Tahoma" w:hAnsi="Tahoma" w:cs="Tahoma"/>
        </w:rPr>
      </w:pPr>
    </w:p>
    <w:p w14:paraId="0EBD3B9D" w14:textId="198666D5" w:rsidR="0091302E" w:rsidRPr="003E00B1" w:rsidRDefault="0091302E" w:rsidP="008346EB">
      <w:pPr>
        <w:rPr>
          <w:rFonts w:ascii="Tahoma" w:hAnsi="Tahoma" w:cs="Tahoma"/>
        </w:rPr>
      </w:pPr>
    </w:p>
    <w:p w14:paraId="06581935" w14:textId="513E773B" w:rsidR="00102537" w:rsidRPr="003B15A0" w:rsidRDefault="00102537">
      <w:pPr>
        <w:rPr>
          <w:rFonts w:ascii="Tahoma" w:hAnsi="Tahoma" w:cs="Tahoma"/>
        </w:rPr>
      </w:pPr>
    </w:p>
    <w:p w14:paraId="604031FA" w14:textId="037C4240" w:rsidR="00036C6A" w:rsidRPr="00315787" w:rsidRDefault="00036C6A" w:rsidP="00315787">
      <w:pPr>
        <w:rPr>
          <w:rFonts w:ascii="Tahoma" w:hAnsi="Tahoma" w:cs="Tahoma"/>
          <w:b/>
          <w:sz w:val="24"/>
          <w:szCs w:val="24"/>
          <w:u w:val="single"/>
        </w:rPr>
      </w:pPr>
    </w:p>
    <w:p w14:paraId="4E64419B" w14:textId="20A97288" w:rsidR="00036C6A" w:rsidRPr="00102537" w:rsidRDefault="00036C6A" w:rsidP="00102537">
      <w:pPr>
        <w:rPr>
          <w:rFonts w:ascii="Tahoma" w:hAnsi="Tahoma" w:cs="Tahoma"/>
          <w:sz w:val="24"/>
          <w:szCs w:val="24"/>
        </w:rPr>
      </w:pPr>
    </w:p>
    <w:p w14:paraId="6EDA5B71" w14:textId="77777777" w:rsidR="00102537" w:rsidRPr="00102537" w:rsidRDefault="00102537" w:rsidP="00102537">
      <w:pPr>
        <w:rPr>
          <w:b/>
          <w:u w:val="single"/>
        </w:rPr>
      </w:pPr>
    </w:p>
    <w:p w14:paraId="02FF2008" w14:textId="77777777" w:rsidR="00102537" w:rsidRPr="00102537" w:rsidRDefault="00102537">
      <w:pPr>
        <w:rPr>
          <w:sz w:val="24"/>
          <w:szCs w:val="24"/>
        </w:rPr>
      </w:pPr>
    </w:p>
    <w:sectPr w:rsidR="00102537" w:rsidRPr="001025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02395"/>
    <w:multiLevelType w:val="hybridMultilevel"/>
    <w:tmpl w:val="66DEA9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186D"/>
    <w:multiLevelType w:val="hybridMultilevel"/>
    <w:tmpl w:val="A16E6424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4716C34"/>
    <w:multiLevelType w:val="hybridMultilevel"/>
    <w:tmpl w:val="C6BCD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80C75"/>
    <w:multiLevelType w:val="hybridMultilevel"/>
    <w:tmpl w:val="4D96E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172E6"/>
    <w:multiLevelType w:val="hybridMultilevel"/>
    <w:tmpl w:val="5CD497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B250424"/>
    <w:multiLevelType w:val="hybridMultilevel"/>
    <w:tmpl w:val="FCD86C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F1"/>
    <w:rsid w:val="0000514D"/>
    <w:rsid w:val="0001053C"/>
    <w:rsid w:val="00036C6A"/>
    <w:rsid w:val="00042FDE"/>
    <w:rsid w:val="000505A0"/>
    <w:rsid w:val="00087E55"/>
    <w:rsid w:val="000A475A"/>
    <w:rsid w:val="000B5907"/>
    <w:rsid w:val="0010009F"/>
    <w:rsid w:val="00102537"/>
    <w:rsid w:val="001025DF"/>
    <w:rsid w:val="001539BA"/>
    <w:rsid w:val="0015683C"/>
    <w:rsid w:val="00162512"/>
    <w:rsid w:val="001B20EC"/>
    <w:rsid w:val="001C6E08"/>
    <w:rsid w:val="002254ED"/>
    <w:rsid w:val="002448B9"/>
    <w:rsid w:val="00253D2E"/>
    <w:rsid w:val="00277838"/>
    <w:rsid w:val="00277905"/>
    <w:rsid w:val="00293C00"/>
    <w:rsid w:val="0031257F"/>
    <w:rsid w:val="00315787"/>
    <w:rsid w:val="003219C4"/>
    <w:rsid w:val="00362B3C"/>
    <w:rsid w:val="00391BE2"/>
    <w:rsid w:val="003B15A0"/>
    <w:rsid w:val="003E00B1"/>
    <w:rsid w:val="003F3F84"/>
    <w:rsid w:val="00433AA1"/>
    <w:rsid w:val="0046215B"/>
    <w:rsid w:val="00464036"/>
    <w:rsid w:val="004640B1"/>
    <w:rsid w:val="0046776B"/>
    <w:rsid w:val="00492FA2"/>
    <w:rsid w:val="004B12B9"/>
    <w:rsid w:val="004C7F19"/>
    <w:rsid w:val="004E339F"/>
    <w:rsid w:val="004E75B2"/>
    <w:rsid w:val="004F4D6F"/>
    <w:rsid w:val="004F54A0"/>
    <w:rsid w:val="005040BA"/>
    <w:rsid w:val="00510A8D"/>
    <w:rsid w:val="00531426"/>
    <w:rsid w:val="00532EEE"/>
    <w:rsid w:val="00557942"/>
    <w:rsid w:val="00560E22"/>
    <w:rsid w:val="0056452D"/>
    <w:rsid w:val="00576B01"/>
    <w:rsid w:val="005B304B"/>
    <w:rsid w:val="005E2EF1"/>
    <w:rsid w:val="00600A20"/>
    <w:rsid w:val="006340CD"/>
    <w:rsid w:val="006427A9"/>
    <w:rsid w:val="006441C2"/>
    <w:rsid w:val="0065699B"/>
    <w:rsid w:val="0067121C"/>
    <w:rsid w:val="00681A7E"/>
    <w:rsid w:val="006B1C86"/>
    <w:rsid w:val="006C3447"/>
    <w:rsid w:val="006D4E97"/>
    <w:rsid w:val="0071599A"/>
    <w:rsid w:val="007366F4"/>
    <w:rsid w:val="007508F3"/>
    <w:rsid w:val="00786CF8"/>
    <w:rsid w:val="007D0F41"/>
    <w:rsid w:val="00811302"/>
    <w:rsid w:val="0081200D"/>
    <w:rsid w:val="008268B5"/>
    <w:rsid w:val="008346EB"/>
    <w:rsid w:val="00883BA5"/>
    <w:rsid w:val="008A7E68"/>
    <w:rsid w:val="008E1FC3"/>
    <w:rsid w:val="0091302E"/>
    <w:rsid w:val="009169DD"/>
    <w:rsid w:val="00920ED6"/>
    <w:rsid w:val="00933CE4"/>
    <w:rsid w:val="0095072A"/>
    <w:rsid w:val="0098182C"/>
    <w:rsid w:val="009B7E68"/>
    <w:rsid w:val="00A05C88"/>
    <w:rsid w:val="00A622B8"/>
    <w:rsid w:val="00A674F6"/>
    <w:rsid w:val="00A82F2A"/>
    <w:rsid w:val="00A8522D"/>
    <w:rsid w:val="00AA0502"/>
    <w:rsid w:val="00AA0748"/>
    <w:rsid w:val="00AC04CB"/>
    <w:rsid w:val="00B029DB"/>
    <w:rsid w:val="00B233AE"/>
    <w:rsid w:val="00B6757E"/>
    <w:rsid w:val="00B9661D"/>
    <w:rsid w:val="00BF5878"/>
    <w:rsid w:val="00C13120"/>
    <w:rsid w:val="00CD733A"/>
    <w:rsid w:val="00CE31F2"/>
    <w:rsid w:val="00CF1344"/>
    <w:rsid w:val="00CF663B"/>
    <w:rsid w:val="00D171BA"/>
    <w:rsid w:val="00D239F9"/>
    <w:rsid w:val="00D60989"/>
    <w:rsid w:val="00D975CC"/>
    <w:rsid w:val="00DB5045"/>
    <w:rsid w:val="00DB6771"/>
    <w:rsid w:val="00DF636C"/>
    <w:rsid w:val="00E03F8C"/>
    <w:rsid w:val="00E31F4E"/>
    <w:rsid w:val="00E6154D"/>
    <w:rsid w:val="00F020F0"/>
    <w:rsid w:val="00F15271"/>
    <w:rsid w:val="00F44019"/>
    <w:rsid w:val="00F5669C"/>
    <w:rsid w:val="00F82FC8"/>
    <w:rsid w:val="00F84615"/>
    <w:rsid w:val="00F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C0C5"/>
  <w15:docId w15:val="{DF7167DB-0673-4083-B010-E71BDA53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E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1426"/>
    <w:pPr>
      <w:ind w:left="720"/>
      <w:contextualSpacing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7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Cyprus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Peter Copping</cp:lastModifiedBy>
  <cp:revision>4</cp:revision>
  <cp:lastPrinted>2018-04-28T08:45:00Z</cp:lastPrinted>
  <dcterms:created xsi:type="dcterms:W3CDTF">2021-02-07T11:33:00Z</dcterms:created>
  <dcterms:modified xsi:type="dcterms:W3CDTF">2021-02-07T11:40:00Z</dcterms:modified>
</cp:coreProperties>
</file>